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D8" w:rsidRPr="00685CD8" w:rsidRDefault="00685CD8" w:rsidP="00685CD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Úrazové </w:t>
      </w:r>
      <w:proofErr w:type="gramStart"/>
      <w:r w:rsidRPr="00685CD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pojištění  -</w:t>
      </w:r>
      <w:proofErr w:type="gramEnd"/>
      <w:r w:rsidRPr="00685CD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Pojišťovna Kooperativa, a.s.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Škodné události (úrazy) vzniklé po 1. 1. 2017 se uplatňují dle smlouvy č. 4950050842 u pojišťovny Kooperativa, a. s., na jejích formulářích.</w:t>
      </w:r>
    </w:p>
    <w:p w:rsidR="00685CD8" w:rsidRPr="00685CD8" w:rsidRDefault="00685CD8" w:rsidP="00685C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history="1">
        <w:r w:rsidRPr="00685CD8">
          <w:rPr>
            <w:rFonts w:ascii="Arial" w:eastAsia="Times New Roman" w:hAnsi="Arial" w:cs="Arial"/>
            <w:b/>
            <w:bCs/>
            <w:color w:val="0782C1"/>
            <w:sz w:val="18"/>
            <w:szCs w:val="18"/>
            <w:u w:val="single"/>
            <w:lang w:eastAsia="cs-CZ"/>
          </w:rPr>
          <w:t>Předvyplněný formulář ČOV 4950050842 ZDE</w:t>
        </w:r>
      </w:hyperlink>
    </w:p>
    <w:p w:rsidR="00685CD8" w:rsidRPr="00685CD8" w:rsidRDefault="00685CD8" w:rsidP="00685C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6" w:history="1">
        <w:r w:rsidRPr="00685CD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Nová pojistná smlouva č. 4950050842 uzavřená u pojišťovny Kooperativa, a.s. platná od 1. 1. 2017, včetně Všeobecných podmínek a Oceňovací tabulka pro pojistné plnění za tělesné poškození způsobené úrazem a oceňovací tabulka pro pojistné plněná za trvalé tělesné poškození následkem úrazu </w:t>
        </w:r>
      </w:hyperlink>
    </w:p>
    <w:p w:rsidR="00685CD8" w:rsidRPr="00685CD8" w:rsidRDefault="00685CD8" w:rsidP="00685C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Postup vyplnění formuláře a jeho odeslání pojišťovně je následující:</w:t>
      </w:r>
    </w:p>
    <w:p w:rsidR="00685CD8" w:rsidRPr="00685CD8" w:rsidRDefault="00685CD8" w:rsidP="0068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Část formuláře - B. POJIŠTĚNÝ = komu se stal úraz,</w:t>
      </w:r>
    </w:p>
    <w:p w:rsidR="00685CD8" w:rsidRPr="00685CD8" w:rsidRDefault="00685CD8" w:rsidP="0068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Část formuláře - C. ÚDAJE O POJIŠTĚNÍ A O ÚRAZU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-Číslo pojistné smlouvy je</w:t>
      </w: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4950050842</w:t>
      </w: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(Pokud máte sjednané ještě navíc osobní úrazové pojištění nebo jiné pojištění u pojišťovny Kooperativa, a.s.  použijte  </w:t>
      </w:r>
      <w:hyperlink r:id="rId7" w:history="1">
        <w:proofErr w:type="gramStart"/>
        <w:r w:rsidRPr="00685CD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Formulář  Oznámení</w:t>
        </w:r>
        <w:proofErr w:type="gramEnd"/>
        <w:r w:rsidRPr="00685CD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 xml:space="preserve"> události ZDE</w:t>
        </w:r>
      </w:hyperlink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Číslo naší a </w:t>
      </w:r>
      <w:proofErr w:type="spellStart"/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váší</w:t>
      </w:r>
      <w:proofErr w:type="spellEnd"/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pojistné smlouvy uveďte do jedné z kolonek. Pojištění je kumulativní a lze uplatnit i několik pojistek na jeden úraz.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-Další kolonky vyplňte dle vašich vědomostí </w:t>
      </w: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. .)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-</w:t>
      </w:r>
      <w:proofErr w:type="gramStart"/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Zaškrtněte</w:t>
      </w:r>
      <w:proofErr w:type="gramEnd"/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 o jakou pojištěnou osobu se jedná a jaké oznámení se jedná.</w:t>
      </w:r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proofErr w:type="gramStart"/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Např. :</w:t>
      </w:r>
      <w:proofErr w:type="gramEnd"/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proofErr w:type="spellStart"/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Pojičtěný</w:t>
      </w:r>
      <w:proofErr w:type="spellEnd"/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 byl k datu úrazu dítě </w:t>
      </w:r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 jedná se o</w:t>
      </w:r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 tělesné poškození úrazem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Potvrzení členské organizace: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D</w:t>
      </w: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 kolonky vyplňte: IČO SK/TJ, ID ČUS (případně </w:t>
      </w:r>
      <w:proofErr w:type="gramStart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svazu)  a</w:t>
      </w:r>
      <w:proofErr w:type="gramEnd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název sportovního subjektu (SK/TJ).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Formulář zaneste k příslušnému odpovědnému funkcionáři sportovního klubu a nechte si jej potvrdit.  Zástupce sportovního klubu vyplní své jméno, příjmení a </w:t>
      </w:r>
      <w:proofErr w:type="spellStart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přípojí</w:t>
      </w:r>
      <w:proofErr w:type="spellEnd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svůj podpis, kterým stvrzuje, že k úrazu došlo při pojištěné činnosti a pojištěný byl v době vzniku úrazu osobou, na kterou se pojištění vztahuje. Připojí razítko členského SK nebo TJ, případně národního sportovního svazu;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Část formuláře - D. ZPŮSOB VÝPLATY PLNĚNÍ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Uveďte svoje číslo účtu nebo adresu kam chcete peníze poslat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Pozor! Vyplňte pouze jednu možnost.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nezletilé osoby vyplní rodič (doporučuji výplatu na CZK účet u tuzemského peněžního ústavu)</w:t>
      </w:r>
    </w:p>
    <w:p w:rsidR="00685CD8" w:rsidRPr="00685CD8" w:rsidRDefault="00685CD8" w:rsidP="0068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Část formuláře - E. PŘILOŽENÉ DOKUMENTY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-k formuláři Oznámení události můžete připojit potřebné doklady: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(označte libovolný počet přiložených dokumentů)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-zdravotní dokumentaci pojištěného týkající se úrazu, v případě hospitalizace kopii propouštěcí zprávy.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-v případě nároku na plnění v případě trvalých následků dokumentaci o průběhu léčení a rehabilitace včetně kopie lékařské zprávy po ustálení trvalých následků, v případě úmrtí ověřenou kopii úmrtního listu a kopii lékařské zprávy o příčině smrti, kopii policejního protokolu nebo potvrzení o šetření nehody v případě vyšetřování policií.</w:t>
      </w:r>
    </w:p>
    <w:p w:rsidR="00685CD8" w:rsidRPr="00685CD8" w:rsidRDefault="00685CD8" w:rsidP="00685CD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Spodní rámečky na straně jedna u Oznámení události musí být vyplněny</w:t>
      </w:r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. V případě, že pojištěný ještě není zletilý, je třeba připojit podpis zákonného zástupce.</w:t>
      </w:r>
    </w:p>
    <w:p w:rsidR="00685CD8" w:rsidRPr="00685CD8" w:rsidRDefault="00685CD8" w:rsidP="00685CD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 ZPRÁVA LÉKAŘE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POZOR!!!  Úhradu za vytvoření lékařské zprávy pro účely výplaty pojistného, hradí pojištěná osoba (zákonný zástupce). Obvyklá částka se pohybuje okolo 200 Kč.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ZPŮSOBY ZASLÁNÍ VŠECH POTŘEBNÝCH DOKUMENTŮ:</w:t>
      </w:r>
    </w:p>
    <w:p w:rsidR="00685CD8" w:rsidRPr="00685CD8" w:rsidRDefault="00685CD8" w:rsidP="00685C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Zaslání podkladů elektronicky: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Zasílání podkladů elektronicky je možné pouze přes makléřskou firmu </w:t>
      </w:r>
      <w:proofErr w:type="spellStart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Renomia</w:t>
      </w:r>
      <w:proofErr w:type="spellEnd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Kontakt: Sabina </w:t>
      </w:r>
      <w:proofErr w:type="gramStart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Římanová  oddělení</w:t>
      </w:r>
      <w:proofErr w:type="gramEnd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likvidace škod. Tel.: 221 421 744, email: </w:t>
      </w:r>
      <w:hyperlink r:id="rId8" w:history="1">
        <w:r w:rsidRPr="00685CD8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lang w:eastAsia="cs-CZ"/>
          </w:rPr>
          <w:t>sabina.rimanova@renomia.cz</w:t>
        </w:r>
      </w:hyperlink>
    </w:p>
    <w:p w:rsidR="00685CD8" w:rsidRPr="00685CD8" w:rsidRDefault="00685CD8" w:rsidP="00685CD8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Doporučeně poštou na adresu: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Kooperativa pojišťovna, a.s.,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CENTRUM ZÁKAZNICKÉ PODPORY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Centrální podatelna, Brněnská 634, 664 42 MODŘICE</w:t>
      </w:r>
    </w:p>
    <w:p w:rsidR="00685CD8" w:rsidRPr="00685CD8" w:rsidRDefault="00685CD8" w:rsidP="00685CD8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+420 957 105 105; podatelna@koop.cz</w:t>
      </w:r>
    </w:p>
    <w:p w:rsidR="00685CD8" w:rsidRPr="00685CD8" w:rsidRDefault="00685CD8" w:rsidP="00685C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Osobním předáním dokumentace na všech prodejních místech Kooperativa, a.s.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Výši Vašeho odškodnění si můžete zkontrolovat podle oceňovací tabulky pro pojistné plnění za tělesné poškození způsobené úrazem a oceňovací tabulky pro pojistné plněná za trvalé tělesné poškození následkem úrazu, odškodnění se stanovuje ze smluvně dojednaných pojistných částek, které jsou součástí smlouvy.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zaslání potřebné dokumentace bude pojistná událost prošetřena. Od data převzetí dokumentace počíná běžet zákonná tříměsíční lhůta pro likvidaci pojistné události. </w:t>
      </w: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Nárok na výplatu</w:t>
      </w: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pojistného plnění se promlčuje nejdéle za 4 roky po vzniku pojistné události.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Uplatnění trvalých </w:t>
      </w:r>
      <w:proofErr w:type="gramStart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následků</w:t>
      </w:r>
      <w:proofErr w:type="gramEnd"/>
      <w:r w:rsidRPr="00685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 již nahlášenému úrazu je možné zaslat pouze jako zprávu spolu s další dokumentací, prokazující trvalé následky.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Trvalé Následky úrazu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Trvalé následky úrazu – právo na pojistné plnění se uplatňuje na formuláři „Oznámení trvalých následků úrazu“, který je k dispozici </w:t>
      </w:r>
      <w:hyperlink r:id="rId9" w:history="1">
        <w:r w:rsidRPr="00685CD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ZDE</w:t>
        </w:r>
      </w:hyperlink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85CD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Oznámení škodné události z pojištění pro případ pracovní neschopnosti</w:t>
      </w:r>
    </w:p>
    <w:p w:rsidR="00685CD8" w:rsidRPr="00685CD8" w:rsidRDefault="00685CD8" w:rsidP="00685C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Pojištěni jsou pouze členové ČUS při činnosti v rámci plnění pracovních úkolů, nebo mají-li s příslušným sportovním svazem, SK nebo TJ uzavřenou smlouvu podle občanského zákoníku nebo zákoníku práce. V případě hlášení škodné události z pojištění pracovní neschopnosti z důvodu úrazu vyplňte formulář </w:t>
      </w:r>
      <w:proofErr w:type="spellStart"/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Formulář</w:t>
      </w:r>
      <w:proofErr w:type="spellEnd"/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hyperlink r:id="rId10" w:history="1">
        <w:r w:rsidRPr="00685CD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Oznámení pracovní neschopnosti</w:t>
        </w:r>
      </w:hyperlink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 Při vyplňování formuláře v případě pracovních neschopností postupujte stejně jako při hlášení úrazu. Jako dokumentaci připojte: Zdravotní dokumentaci pojištěného, týkající se úrazu, doklad o pracovní neschopnosti, kopii policejního protokolu nebo potvrzení o šetření nehody v případě vyšetřování policií, v případě hospitalizace kopii propouštěcí zprávy.</w:t>
      </w:r>
    </w:p>
    <w:p w:rsidR="00685CD8" w:rsidRPr="00685CD8" w:rsidRDefault="00685CD8" w:rsidP="00685C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Vyplněný formulář zašlete opět na adresu Pojišťovny Kooperativa, a.s. nebo </w:t>
      </w:r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emailem: </w:t>
      </w:r>
      <w:hyperlink r:id="rId11" w:history="1">
        <w:r w:rsidRPr="00685CD8">
          <w:rPr>
            <w:rFonts w:ascii="Arial" w:eastAsia="Times New Roman" w:hAnsi="Arial" w:cs="Arial"/>
            <w:b/>
            <w:bCs/>
            <w:color w:val="0782C1"/>
            <w:sz w:val="18"/>
            <w:szCs w:val="18"/>
            <w:u w:val="single"/>
            <w:lang w:eastAsia="cs-CZ"/>
          </w:rPr>
          <w:t>sabina.rimanova@renomia.cz</w:t>
        </w:r>
      </w:hyperlink>
    </w:p>
    <w:p w:rsidR="00685CD8" w:rsidRPr="00685CD8" w:rsidRDefault="00685CD8" w:rsidP="00685C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 případě dotazů se obraťte na infolinku Kooperativy, a. s.: +420 957 105 105 nebo </w:t>
      </w:r>
      <w:proofErr w:type="gramStart"/>
      <w:r w:rsidRPr="00685C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 </w:t>
      </w:r>
      <w:proofErr w:type="spellStart"/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ddělení</w:t>
      </w:r>
      <w:proofErr w:type="spellEnd"/>
      <w:proofErr w:type="gramEnd"/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likvidace škod </w:t>
      </w:r>
      <w:proofErr w:type="spellStart"/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Renomia</w:t>
      </w:r>
      <w:proofErr w:type="spellEnd"/>
      <w:r w:rsidRPr="00685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. Tel.: 221 421 744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5CD8" w:rsidRPr="00685CD8" w:rsidRDefault="00685CD8" w:rsidP="0068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*Každý členský SK/TJ má </w:t>
      </w:r>
      <w:r w:rsidRPr="00685C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evidenční číslo</w:t>
      </w:r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uvedené v Evidenčním listu ČUS, vydaném příslušným </w:t>
      </w:r>
      <w:hyperlink r:id="rId12" w:history="1">
        <w:r w:rsidRPr="00685CD8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cs-CZ"/>
          </w:rPr>
          <w:t>okresním sdružením ČUS</w:t>
        </w:r>
      </w:hyperlink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 Pokud číslo neznáte, sdělí Vám ho příslušné </w:t>
      </w:r>
      <w:hyperlink r:id="rId13" w:history="1">
        <w:r w:rsidRPr="00685CD8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cs-CZ"/>
          </w:rPr>
          <w:t>okresní sdružení ČUS</w:t>
        </w:r>
      </w:hyperlink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 Pokud jste členy ČUS skrze </w:t>
      </w:r>
      <w:hyperlink r:id="rId14" w:history="1">
        <w:r w:rsidRPr="00685CD8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cs-CZ"/>
          </w:rPr>
          <w:t>národní sportovní svaz</w:t>
        </w:r>
      </w:hyperlink>
      <w:r w:rsidRPr="00685C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 zašlete vyplněný formulář svazu, či jeho složkám, k doplnění evidenčního čísla a potvrzení.</w:t>
      </w:r>
    </w:p>
    <w:p w:rsidR="007363D9" w:rsidRDefault="007363D9">
      <w:bookmarkStart w:id="0" w:name="_GoBack"/>
      <w:bookmarkEnd w:id="0"/>
    </w:p>
    <w:sectPr w:rsidR="0073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4FC"/>
    <w:multiLevelType w:val="multilevel"/>
    <w:tmpl w:val="FFE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A334D"/>
    <w:multiLevelType w:val="multilevel"/>
    <w:tmpl w:val="8AEE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81829"/>
    <w:multiLevelType w:val="multilevel"/>
    <w:tmpl w:val="425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A1B1C"/>
    <w:multiLevelType w:val="multilevel"/>
    <w:tmpl w:val="65B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A68CD"/>
    <w:multiLevelType w:val="multilevel"/>
    <w:tmpl w:val="84B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414B9"/>
    <w:multiLevelType w:val="multilevel"/>
    <w:tmpl w:val="50B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05009"/>
    <w:multiLevelType w:val="multilevel"/>
    <w:tmpl w:val="6CD8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A7658"/>
    <w:multiLevelType w:val="multilevel"/>
    <w:tmpl w:val="AFEE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D9"/>
    <w:rsid w:val="00301017"/>
    <w:rsid w:val="00685CD8"/>
    <w:rsid w:val="007363D9"/>
    <w:rsid w:val="00E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8021"/>
  <w15:chartTrackingRefBased/>
  <w15:docId w15:val="{A9267879-BD5D-462F-A7A7-140557F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85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85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5C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5C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85C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5CD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8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5CD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85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rimanova@renomia.cz" TargetMode="External"/><Relationship Id="rId13" Type="http://schemas.openxmlformats.org/officeDocument/2006/relationships/hyperlink" Target="http://rs/kontakty/podle-abece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cz.cz/files/1974YTR.pdf" TargetMode="External"/><Relationship Id="rId12" Type="http://schemas.openxmlformats.org/officeDocument/2006/relationships/hyperlink" Target="http://rs/kontakty/podle-abeced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uscz.cz/files/1977Y2M.pdf" TargetMode="External"/><Relationship Id="rId11" Type="http://schemas.openxmlformats.org/officeDocument/2006/relationships/hyperlink" Target="mailto:sabina.rimanova@renomia.cz" TargetMode="External"/><Relationship Id="rId5" Type="http://schemas.openxmlformats.org/officeDocument/2006/relationships/hyperlink" Target="http://www.cuscz.cz/files/2084YWN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uscz.cz/files/1979MT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cz.cz/files/2177MWM.pdf" TargetMode="External"/><Relationship Id="rId14" Type="http://schemas.openxmlformats.org/officeDocument/2006/relationships/hyperlink" Target="http://rs/kontakty/po-sportech-dle-abeced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Vejrostová</dc:creator>
  <cp:keywords/>
  <dc:description/>
  <cp:lastModifiedBy>Alžběta Vejrostová</cp:lastModifiedBy>
  <cp:revision>1</cp:revision>
  <dcterms:created xsi:type="dcterms:W3CDTF">2017-12-27T07:24:00Z</dcterms:created>
  <dcterms:modified xsi:type="dcterms:W3CDTF">2017-12-27T07:49:00Z</dcterms:modified>
</cp:coreProperties>
</file>